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63" w:rsidRDefault="003E4D63" w:rsidP="003E4D63">
      <w:pPr>
        <w:pStyle w:val="StandardWeb"/>
        <w:shd w:val="clear" w:color="auto" w:fill="FFFFFF"/>
        <w:spacing w:before="0" w:beforeAutospacing="0" w:after="120" w:afterAutospacing="0" w:line="390" w:lineRule="atLeast"/>
        <w:rPr>
          <w:rFonts w:ascii="Arial" w:hAnsi="Arial" w:cs="Arial"/>
          <w:color w:val="1F1F1F"/>
        </w:rPr>
      </w:pPr>
    </w:p>
    <w:p w:rsidR="003E4D63" w:rsidRPr="00026CB0" w:rsidRDefault="003E4D63" w:rsidP="003E4D63">
      <w:pPr>
        <w:pStyle w:val="StandardWeb"/>
        <w:shd w:val="clear" w:color="auto" w:fill="FFFFFF"/>
        <w:spacing w:before="0" w:beforeAutospacing="0" w:after="120" w:afterAutospacing="0" w:line="390" w:lineRule="atLeast"/>
        <w:jc w:val="center"/>
        <w:rPr>
          <w:rFonts w:ascii="Arial" w:hAnsi="Arial" w:cs="Arial"/>
          <w:b/>
          <w:color w:val="1F1F1F"/>
        </w:rPr>
      </w:pPr>
      <w:r w:rsidRPr="00026CB0">
        <w:rPr>
          <w:rFonts w:ascii="Arial" w:hAnsi="Arial" w:cs="Arial"/>
          <w:b/>
          <w:color w:val="1F1F1F"/>
        </w:rPr>
        <w:t>O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B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A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V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I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="00555A1C" w:rsidRPr="00026CB0">
        <w:rPr>
          <w:rFonts w:ascii="Arial" w:hAnsi="Arial" w:cs="Arial"/>
          <w:b/>
          <w:color w:val="1F1F1F"/>
        </w:rPr>
        <w:t>J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E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S</w:t>
      </w:r>
      <w:r w:rsidR="00026CB0" w:rsidRPr="00026CB0">
        <w:rPr>
          <w:rFonts w:ascii="Arial" w:hAnsi="Arial" w:cs="Arial"/>
          <w:b/>
          <w:color w:val="1F1F1F"/>
        </w:rPr>
        <w:t xml:space="preserve"> </w:t>
      </w:r>
      <w:r w:rsidRPr="00026CB0">
        <w:rPr>
          <w:rFonts w:ascii="Arial" w:hAnsi="Arial" w:cs="Arial"/>
          <w:b/>
          <w:color w:val="1F1F1F"/>
        </w:rPr>
        <w:t>T</w:t>
      </w:r>
    </w:p>
    <w:p w:rsidR="00C42822" w:rsidRDefault="003E4D63" w:rsidP="003E4D6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ab/>
        <w:t xml:space="preserve">U Uredu za suzbijanje korupcije i organiziranog kriminaliteta uspostavljen je sustav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videonadzora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="00C42822">
        <w:rPr>
          <w:rFonts w:ascii="Arial" w:hAnsi="Arial" w:cs="Arial"/>
          <w:sz w:val="24"/>
          <w:szCs w:val="24"/>
          <w:lang w:eastAsia="hr-HR"/>
        </w:rPr>
        <w:t xml:space="preserve">službenih </w:t>
      </w:r>
      <w:r>
        <w:rPr>
          <w:rFonts w:ascii="Arial" w:hAnsi="Arial" w:cs="Arial"/>
          <w:sz w:val="24"/>
          <w:szCs w:val="24"/>
          <w:lang w:eastAsia="hr-HR"/>
        </w:rPr>
        <w:t>prostorija i dijelova</w:t>
      </w:r>
      <w:r w:rsidRPr="003E4D63">
        <w:rPr>
          <w:rFonts w:ascii="Arial" w:hAnsi="Arial" w:cs="Arial"/>
          <w:sz w:val="24"/>
          <w:szCs w:val="24"/>
          <w:lang w:eastAsia="hr-HR"/>
        </w:rPr>
        <w:t xml:space="preserve"> </w:t>
      </w:r>
      <w:r w:rsidR="00C42822">
        <w:rPr>
          <w:rFonts w:ascii="Arial" w:hAnsi="Arial" w:cs="Arial"/>
          <w:sz w:val="24"/>
          <w:szCs w:val="24"/>
          <w:lang w:eastAsia="hr-HR"/>
        </w:rPr>
        <w:t xml:space="preserve">službenih </w:t>
      </w:r>
      <w:r w:rsidR="00832B53">
        <w:rPr>
          <w:rFonts w:ascii="Arial" w:hAnsi="Arial" w:cs="Arial"/>
          <w:sz w:val="24"/>
          <w:szCs w:val="24"/>
          <w:lang w:eastAsia="hr-HR"/>
        </w:rPr>
        <w:t>prostorija</w:t>
      </w:r>
      <w:r w:rsidR="00C42822">
        <w:rPr>
          <w:rFonts w:ascii="Arial" w:hAnsi="Arial" w:cs="Arial"/>
          <w:sz w:val="24"/>
          <w:szCs w:val="24"/>
          <w:lang w:eastAsia="hr-HR"/>
        </w:rPr>
        <w:t>.</w:t>
      </w:r>
      <w:r w:rsidR="00832B53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6829FB">
        <w:rPr>
          <w:rFonts w:ascii="Arial" w:hAnsi="Arial" w:cs="Arial"/>
          <w:sz w:val="24"/>
          <w:szCs w:val="24"/>
          <w:lang w:eastAsia="hr-HR"/>
        </w:rPr>
        <w:t>Videonadzor</w:t>
      </w:r>
      <w:proofErr w:type="spellEnd"/>
      <w:r w:rsidR="006829FB">
        <w:rPr>
          <w:rFonts w:ascii="Arial" w:hAnsi="Arial" w:cs="Arial"/>
          <w:sz w:val="24"/>
          <w:szCs w:val="24"/>
          <w:lang w:eastAsia="hr-HR"/>
        </w:rPr>
        <w:t xml:space="preserve"> službenih </w:t>
      </w:r>
      <w:r w:rsidR="00C42822" w:rsidRPr="003E4D63">
        <w:rPr>
          <w:rFonts w:ascii="Arial" w:hAnsi="Arial" w:cs="Arial"/>
          <w:sz w:val="24"/>
          <w:szCs w:val="24"/>
          <w:lang w:eastAsia="hr-HR"/>
        </w:rPr>
        <w:t>prostorija ne obuhvaća prostorije za</w:t>
      </w:r>
      <w:r w:rsidR="00C42822">
        <w:rPr>
          <w:rFonts w:ascii="Arial" w:hAnsi="Arial" w:cs="Arial"/>
          <w:sz w:val="24"/>
          <w:szCs w:val="24"/>
          <w:lang w:eastAsia="hr-HR"/>
        </w:rPr>
        <w:t xml:space="preserve"> osobnu higijenu i presvlačenje.</w:t>
      </w:r>
    </w:p>
    <w:p w:rsidR="00C42822" w:rsidRPr="00C42822" w:rsidRDefault="00E0416B" w:rsidP="00C42822">
      <w:pPr>
        <w:pStyle w:val="StandardWeb"/>
        <w:shd w:val="clear" w:color="auto" w:fill="FFFFFF"/>
        <w:spacing w:before="0" w:beforeAutospacing="0" w:after="120" w:afterAutospacing="0" w:line="390" w:lineRule="atLeast"/>
        <w:rPr>
          <w:rFonts w:ascii="Arial" w:hAnsi="Arial" w:cs="Arial"/>
          <w:color w:val="1F1F1F"/>
        </w:rPr>
      </w:pPr>
      <w:r>
        <w:rPr>
          <w:rStyle w:val="Naglaeno"/>
          <w:rFonts w:ascii="Arial" w:hAnsi="Arial" w:cs="Arial"/>
          <w:color w:val="1F1F1F"/>
        </w:rPr>
        <w:t>Svrha i pravna osnova</w:t>
      </w:r>
      <w:r w:rsidR="00C42822" w:rsidRPr="00C42822">
        <w:rPr>
          <w:rStyle w:val="Naglaeno"/>
          <w:rFonts w:ascii="Arial" w:hAnsi="Arial" w:cs="Arial"/>
          <w:color w:val="1F1F1F"/>
        </w:rPr>
        <w:t xml:space="preserve"> obrade podataka</w:t>
      </w:r>
    </w:p>
    <w:p w:rsidR="00832B53" w:rsidRDefault="00C42822" w:rsidP="003E4D63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eastAsia="hr-HR"/>
        </w:rPr>
        <w:tab/>
        <w:t xml:space="preserve">Svrha sustava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videonadzora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je zaštita</w:t>
      </w:r>
      <w:r w:rsidR="003E4D63" w:rsidRPr="005109E6">
        <w:rPr>
          <w:rFonts w:ascii="Arial" w:hAnsi="Arial" w:cs="Arial"/>
          <w:sz w:val="24"/>
          <w:szCs w:val="24"/>
          <w:lang w:eastAsia="hr-HR"/>
        </w:rPr>
        <w:t xml:space="preserve"> zaposlenika i imovine Ureda, odnosno </w:t>
      </w:r>
      <w:r>
        <w:rPr>
          <w:rFonts w:ascii="Arial" w:hAnsi="Arial" w:cs="Arial"/>
          <w:sz w:val="24"/>
          <w:szCs w:val="24"/>
          <w:lang w:eastAsia="hr-HR"/>
        </w:rPr>
        <w:t>zaštita</w:t>
      </w:r>
      <w:r w:rsidR="003E4D63" w:rsidRPr="005109E6">
        <w:rPr>
          <w:rFonts w:ascii="Arial" w:hAnsi="Arial" w:cs="Arial"/>
          <w:sz w:val="24"/>
          <w:szCs w:val="24"/>
          <w:lang w:eastAsia="hr-HR"/>
        </w:rPr>
        <w:t xml:space="preserve"> tjelesnog integriteta zaposlenika te</w:t>
      </w:r>
      <w:r w:rsidR="003E4D63" w:rsidRPr="005109E6">
        <w:rPr>
          <w:rFonts w:ascii="Arial" w:hAnsi="Arial" w:cs="Arial"/>
          <w:sz w:val="24"/>
          <w:szCs w:val="24"/>
          <w:shd w:val="clear" w:color="auto" w:fill="FFFFFF"/>
        </w:rPr>
        <w:t xml:space="preserve"> evidentiranja ulazaka u zgradu, od</w:t>
      </w:r>
      <w:r w:rsidR="003E4D63">
        <w:rPr>
          <w:rFonts w:ascii="Arial" w:hAnsi="Arial" w:cs="Arial"/>
          <w:sz w:val="24"/>
          <w:szCs w:val="24"/>
          <w:shd w:val="clear" w:color="auto" w:fill="FFFFFF"/>
        </w:rPr>
        <w:t>nosno službene</w:t>
      </w:r>
      <w:r w:rsidR="00832B53">
        <w:rPr>
          <w:rFonts w:ascii="Arial" w:hAnsi="Arial" w:cs="Arial"/>
          <w:sz w:val="24"/>
          <w:szCs w:val="24"/>
          <w:shd w:val="clear" w:color="auto" w:fill="FFFFFF"/>
        </w:rPr>
        <w:t xml:space="preserve"> prostorije</w:t>
      </w:r>
      <w:r w:rsidR="00555A1C">
        <w:rPr>
          <w:rFonts w:ascii="Arial" w:hAnsi="Arial" w:cs="Arial"/>
          <w:sz w:val="24"/>
          <w:szCs w:val="24"/>
          <w:shd w:val="clear" w:color="auto" w:fill="FFFFFF"/>
        </w:rPr>
        <w:t xml:space="preserve"> Ureda za suzbijanje korupcije i organiziranog kriminaliteta.</w:t>
      </w:r>
    </w:p>
    <w:p w:rsidR="00C42822" w:rsidRDefault="00C42822" w:rsidP="003E4D6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832B53" w:rsidRPr="00832B53" w:rsidRDefault="00832B53" w:rsidP="00832B53">
      <w:pPr>
        <w:pStyle w:val="Bezproreda"/>
        <w:jc w:val="both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416B">
        <w:rPr>
          <w:rFonts w:ascii="Arial" w:hAnsi="Arial" w:cs="Arial"/>
          <w:sz w:val="24"/>
          <w:szCs w:val="24"/>
        </w:rPr>
        <w:t>Pravna osnova</w:t>
      </w:r>
      <w:r w:rsidR="00C42822">
        <w:rPr>
          <w:rFonts w:ascii="Arial" w:hAnsi="Arial" w:cs="Arial"/>
          <w:sz w:val="24"/>
          <w:szCs w:val="24"/>
        </w:rPr>
        <w:t xml:space="preserve"> obrade</w:t>
      </w:r>
      <w:r w:rsidRPr="00832B53">
        <w:rPr>
          <w:rFonts w:ascii="Arial" w:hAnsi="Arial" w:cs="Arial"/>
          <w:sz w:val="24"/>
          <w:szCs w:val="24"/>
        </w:rPr>
        <w:t xml:space="preserve"> osobnih po</w:t>
      </w:r>
      <w:r w:rsidR="00C42822">
        <w:rPr>
          <w:rFonts w:ascii="Arial" w:hAnsi="Arial" w:cs="Arial"/>
          <w:sz w:val="24"/>
          <w:szCs w:val="24"/>
        </w:rPr>
        <w:t>dataka prikupljenih</w:t>
      </w:r>
      <w:r>
        <w:rPr>
          <w:rFonts w:ascii="Arial" w:hAnsi="Arial" w:cs="Arial"/>
          <w:sz w:val="24"/>
          <w:szCs w:val="24"/>
        </w:rPr>
        <w:t xml:space="preserve"> sustavom </w:t>
      </w:r>
      <w:proofErr w:type="spellStart"/>
      <w:r>
        <w:rPr>
          <w:rFonts w:ascii="Arial" w:hAnsi="Arial" w:cs="Arial"/>
          <w:sz w:val="24"/>
          <w:szCs w:val="24"/>
        </w:rPr>
        <w:t>vid</w:t>
      </w:r>
      <w:r w:rsidR="00C42822">
        <w:rPr>
          <w:rFonts w:ascii="Arial" w:hAnsi="Arial" w:cs="Arial"/>
          <w:sz w:val="24"/>
          <w:szCs w:val="24"/>
        </w:rPr>
        <w:t>eonadzora</w:t>
      </w:r>
      <w:proofErr w:type="spellEnd"/>
      <w:r w:rsidR="00C42822">
        <w:rPr>
          <w:rFonts w:ascii="Arial" w:hAnsi="Arial" w:cs="Arial"/>
          <w:sz w:val="24"/>
          <w:szCs w:val="24"/>
        </w:rPr>
        <w:t xml:space="preserve"> je </w:t>
      </w:r>
      <w:r w:rsidRPr="00832B53">
        <w:rPr>
          <w:rFonts w:ascii="Arial" w:hAnsi="Arial" w:cs="Arial"/>
          <w:sz w:val="24"/>
          <w:szCs w:val="24"/>
        </w:rPr>
        <w:t xml:space="preserve">izvršavanje zadaće </w:t>
      </w:r>
      <w:r w:rsidR="00C42822">
        <w:rPr>
          <w:rFonts w:ascii="Arial" w:hAnsi="Arial" w:cs="Arial"/>
          <w:sz w:val="24"/>
          <w:szCs w:val="24"/>
        </w:rPr>
        <w:t>od javnog interesa i izvršavanje</w:t>
      </w:r>
      <w:r w:rsidRPr="00832B53">
        <w:rPr>
          <w:rFonts w:ascii="Arial" w:hAnsi="Arial" w:cs="Arial"/>
          <w:sz w:val="24"/>
          <w:szCs w:val="24"/>
        </w:rPr>
        <w:t xml:space="preserve"> službene ovlasti Ureda za suzbijanje korupcije i organiziranog kriminaliteta.</w:t>
      </w:r>
      <w:r w:rsidRPr="00832B53">
        <w:rPr>
          <w:rFonts w:ascii="Arial" w:hAnsi="Arial" w:cs="Arial"/>
          <w:color w:val="1F1F1F"/>
          <w:sz w:val="24"/>
          <w:szCs w:val="24"/>
        </w:rPr>
        <w:t xml:space="preserve"> Snimke nisu </w:t>
      </w:r>
      <w:proofErr w:type="spellStart"/>
      <w:r w:rsidRPr="00832B53">
        <w:rPr>
          <w:rFonts w:ascii="Arial" w:hAnsi="Arial" w:cs="Arial"/>
          <w:color w:val="1F1F1F"/>
          <w:sz w:val="24"/>
          <w:szCs w:val="24"/>
        </w:rPr>
        <w:t>pretražive</w:t>
      </w:r>
      <w:proofErr w:type="spellEnd"/>
      <w:r w:rsidRPr="00832B53">
        <w:rPr>
          <w:rFonts w:ascii="Arial" w:hAnsi="Arial" w:cs="Arial"/>
          <w:color w:val="1F1F1F"/>
          <w:sz w:val="24"/>
          <w:szCs w:val="24"/>
        </w:rPr>
        <w:t xml:space="preserve"> po osobnim podacima.</w:t>
      </w:r>
    </w:p>
    <w:p w:rsidR="003E4D63" w:rsidRPr="003E4D63" w:rsidRDefault="003E4D63" w:rsidP="003E4D63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4D63" w:rsidRDefault="003E4D63" w:rsidP="003E4D63">
      <w:pPr>
        <w:pStyle w:val="Bezproreda"/>
        <w:rPr>
          <w:rStyle w:val="Naglaeno"/>
          <w:rFonts w:ascii="Arial" w:hAnsi="Arial" w:cs="Arial"/>
          <w:color w:val="1F1F1F"/>
          <w:sz w:val="24"/>
          <w:szCs w:val="24"/>
        </w:rPr>
      </w:pPr>
      <w:r w:rsidRPr="00C42822">
        <w:rPr>
          <w:rStyle w:val="Naglaeno"/>
          <w:rFonts w:ascii="Arial" w:hAnsi="Arial" w:cs="Arial"/>
          <w:color w:val="1F1F1F"/>
          <w:sz w:val="24"/>
          <w:szCs w:val="24"/>
        </w:rPr>
        <w:t>Voditelj obrade je:</w:t>
      </w:r>
    </w:p>
    <w:p w:rsidR="006829FB" w:rsidRPr="00C42822" w:rsidRDefault="006829FB" w:rsidP="003E4D63">
      <w:pPr>
        <w:pStyle w:val="Bezproreda"/>
        <w:rPr>
          <w:rStyle w:val="Naglaeno"/>
          <w:rFonts w:ascii="Arial" w:hAnsi="Arial" w:cs="Arial"/>
          <w:color w:val="1F1F1F"/>
          <w:sz w:val="24"/>
          <w:szCs w:val="24"/>
        </w:rPr>
      </w:pPr>
    </w:p>
    <w:p w:rsidR="003E4D63" w:rsidRPr="003E4D63" w:rsidRDefault="003E4D63" w:rsidP="003E4D63">
      <w:pPr>
        <w:pStyle w:val="Bezproreda"/>
        <w:rPr>
          <w:rStyle w:val="Naglaeno"/>
          <w:rFonts w:ascii="Arial" w:hAnsi="Arial" w:cs="Arial"/>
          <w:b w:val="0"/>
          <w:color w:val="1F1F1F"/>
          <w:sz w:val="24"/>
          <w:szCs w:val="24"/>
        </w:rPr>
      </w:pPr>
      <w:r w:rsidRPr="003E4D63">
        <w:rPr>
          <w:rStyle w:val="Naglaeno"/>
          <w:rFonts w:ascii="Arial" w:hAnsi="Arial" w:cs="Arial"/>
          <w:b w:val="0"/>
          <w:color w:val="1F1F1F"/>
          <w:sz w:val="24"/>
          <w:szCs w:val="24"/>
        </w:rPr>
        <w:t>Ured za suzbijanje korupcije i organiziranog kriminaliteta</w:t>
      </w:r>
    </w:p>
    <w:p w:rsidR="003E4D63" w:rsidRPr="003E4D63" w:rsidRDefault="003E4D63" w:rsidP="003E4D63">
      <w:pPr>
        <w:pStyle w:val="Bezproreda"/>
        <w:rPr>
          <w:rStyle w:val="Naglaeno"/>
          <w:rFonts w:ascii="Arial" w:hAnsi="Arial" w:cs="Arial"/>
          <w:b w:val="0"/>
          <w:color w:val="1F1F1F"/>
          <w:sz w:val="24"/>
          <w:szCs w:val="24"/>
        </w:rPr>
      </w:pPr>
      <w:r w:rsidRPr="003E4D63">
        <w:rPr>
          <w:rStyle w:val="Naglaeno"/>
          <w:rFonts w:ascii="Arial" w:hAnsi="Arial" w:cs="Arial"/>
          <w:b w:val="0"/>
          <w:color w:val="1F1F1F"/>
          <w:sz w:val="24"/>
          <w:szCs w:val="24"/>
        </w:rPr>
        <w:t>Branimirova 4</w:t>
      </w:r>
    </w:p>
    <w:p w:rsidR="003E4D63" w:rsidRPr="003E4D63" w:rsidRDefault="003E4D63" w:rsidP="003E4D63">
      <w:pPr>
        <w:pStyle w:val="Bezproreda"/>
        <w:rPr>
          <w:rFonts w:ascii="Arial" w:hAnsi="Arial" w:cs="Arial"/>
          <w:b/>
          <w:sz w:val="24"/>
          <w:szCs w:val="24"/>
        </w:rPr>
      </w:pPr>
      <w:r w:rsidRPr="003E4D63">
        <w:rPr>
          <w:rStyle w:val="Naglaeno"/>
          <w:rFonts w:ascii="Arial" w:hAnsi="Arial" w:cs="Arial"/>
          <w:b w:val="0"/>
          <w:color w:val="1F1F1F"/>
          <w:sz w:val="24"/>
          <w:szCs w:val="24"/>
        </w:rPr>
        <w:t>10000 Zagreb</w:t>
      </w:r>
    </w:p>
    <w:p w:rsidR="003E4D63" w:rsidRDefault="003E4D63" w:rsidP="003E4D6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0</w:t>
      </w:r>
      <w:r w:rsidRPr="003E4D63">
        <w:rPr>
          <w:rFonts w:ascii="Arial" w:hAnsi="Arial" w:cs="Arial"/>
          <w:sz w:val="24"/>
          <w:szCs w:val="24"/>
        </w:rPr>
        <w:t>1 2375 654</w:t>
      </w:r>
      <w:r w:rsidRPr="003E4D63">
        <w:rPr>
          <w:rFonts w:ascii="Arial" w:hAnsi="Arial" w:cs="Arial"/>
          <w:sz w:val="24"/>
          <w:szCs w:val="24"/>
        </w:rPr>
        <w:br/>
        <w:t>e-mail: </w:t>
      </w:r>
      <w:hyperlink r:id="rId4" w:history="1">
        <w:r w:rsidRPr="007256EA">
          <w:rPr>
            <w:rStyle w:val="Hiperveza"/>
            <w:rFonts w:ascii="Arial" w:hAnsi="Arial" w:cs="Arial"/>
            <w:sz w:val="24"/>
            <w:szCs w:val="24"/>
          </w:rPr>
          <w:t>Tajnistvo@uskok.dorh.hr</w:t>
        </w:r>
      </w:hyperlink>
    </w:p>
    <w:p w:rsidR="003E4D63" w:rsidRDefault="003E4D63" w:rsidP="003E4D63">
      <w:pPr>
        <w:pStyle w:val="Bezproreda"/>
        <w:rPr>
          <w:rFonts w:ascii="Arial" w:hAnsi="Arial" w:cs="Arial"/>
          <w:sz w:val="24"/>
          <w:szCs w:val="24"/>
        </w:rPr>
      </w:pPr>
    </w:p>
    <w:p w:rsidR="003E4D63" w:rsidRDefault="003E4D63" w:rsidP="003E4D63">
      <w:pPr>
        <w:pStyle w:val="Bezproreda"/>
        <w:rPr>
          <w:rFonts w:ascii="Arial" w:hAnsi="Arial" w:cs="Arial"/>
          <w:b/>
          <w:sz w:val="24"/>
          <w:szCs w:val="24"/>
        </w:rPr>
      </w:pPr>
      <w:r w:rsidRPr="00C42822">
        <w:rPr>
          <w:rFonts w:ascii="Arial" w:hAnsi="Arial" w:cs="Arial"/>
          <w:b/>
          <w:sz w:val="24"/>
          <w:szCs w:val="24"/>
        </w:rPr>
        <w:t>Službenik za zaštitu osobnih podataka:</w:t>
      </w:r>
    </w:p>
    <w:p w:rsidR="006829FB" w:rsidRPr="00C42822" w:rsidRDefault="006829FB" w:rsidP="003E4D63">
      <w:pPr>
        <w:pStyle w:val="Bezproreda"/>
        <w:rPr>
          <w:rFonts w:ascii="Arial" w:hAnsi="Arial" w:cs="Arial"/>
          <w:b/>
          <w:sz w:val="24"/>
          <w:szCs w:val="24"/>
        </w:rPr>
      </w:pPr>
    </w:p>
    <w:p w:rsidR="003E4D63" w:rsidRDefault="003E4D63" w:rsidP="003E4D6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Petra Vidas</w:t>
      </w:r>
    </w:p>
    <w:p w:rsidR="00832B53" w:rsidRDefault="003E4D63" w:rsidP="003E4D6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01 2375 677</w:t>
      </w:r>
    </w:p>
    <w:p w:rsidR="00832B53" w:rsidRDefault="00832B53" w:rsidP="003E4D6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Pr="00832B53">
        <w:t xml:space="preserve"> </w:t>
      </w:r>
      <w:hyperlink r:id="rId5" w:history="1">
        <w:r w:rsidRPr="007256EA">
          <w:rPr>
            <w:rStyle w:val="Hiperveza"/>
            <w:rFonts w:ascii="Arial" w:hAnsi="Arial" w:cs="Arial"/>
            <w:sz w:val="24"/>
            <w:szCs w:val="24"/>
          </w:rPr>
          <w:t>Petra.Vidas@uskok.dorh.hr</w:t>
        </w:r>
      </w:hyperlink>
    </w:p>
    <w:p w:rsidR="00832B53" w:rsidRDefault="00832B53" w:rsidP="00832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2B53" w:rsidRPr="00C42822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42822">
        <w:rPr>
          <w:rFonts w:ascii="Arial" w:hAnsi="Arial" w:cs="Arial"/>
          <w:b/>
          <w:sz w:val="24"/>
          <w:szCs w:val="24"/>
        </w:rPr>
        <w:t xml:space="preserve">Odgovorne osobe </w:t>
      </w:r>
      <w:r w:rsidRPr="00832B5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 pravo pristupa </w:t>
      </w: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32B5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osobnim podacima prikupljenim putem </w:t>
      </w:r>
      <w:proofErr w:type="spellStart"/>
      <w:r w:rsidRPr="00832B53">
        <w:rPr>
          <w:rFonts w:ascii="Arial" w:eastAsia="Times New Roman" w:hAnsi="Arial" w:cs="Arial"/>
          <w:b/>
          <w:sz w:val="24"/>
          <w:szCs w:val="24"/>
          <w:lang w:eastAsia="hr-HR"/>
        </w:rPr>
        <w:t>videonadzora</w:t>
      </w:r>
      <w:proofErr w:type="spellEnd"/>
      <w:r w:rsidRPr="00C42822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:rsidR="006829FB" w:rsidRPr="00C42822" w:rsidRDefault="006829FB" w:rsidP="00832B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2B53">
        <w:rPr>
          <w:rFonts w:ascii="Arial" w:eastAsia="Times New Roman" w:hAnsi="Arial" w:cs="Arial"/>
          <w:sz w:val="24"/>
          <w:szCs w:val="24"/>
          <w:lang w:eastAsia="hr-HR"/>
        </w:rPr>
        <w:t>Tomislav Tarandek</w:t>
      </w: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Telefon: </w:t>
      </w:r>
      <w:r w:rsidR="00CE3496">
        <w:rPr>
          <w:rFonts w:ascii="Arial" w:hAnsi="Arial" w:cs="Arial"/>
          <w:sz w:val="24"/>
          <w:szCs w:val="24"/>
        </w:rPr>
        <w:t>01 2375 654</w:t>
      </w:r>
      <w:r w:rsidRPr="00832B53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2B53">
        <w:rPr>
          <w:rFonts w:ascii="Arial" w:eastAsia="Times New Roman" w:hAnsi="Arial" w:cs="Arial"/>
          <w:sz w:val="24"/>
          <w:szCs w:val="24"/>
          <w:lang w:eastAsia="hr-HR"/>
        </w:rPr>
        <w:t xml:space="preserve"> e-mail: </w:t>
      </w:r>
      <w:hyperlink r:id="rId6" w:history="1">
        <w:r w:rsidRPr="00832B53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hr-HR"/>
          </w:rPr>
          <w:t>Tomislav.Tarandek@uskok.dorh.hr</w:t>
        </w:r>
      </w:hyperlink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832B53">
        <w:rPr>
          <w:rFonts w:ascii="Arial" w:eastAsia="Times New Roman" w:hAnsi="Arial" w:cs="Arial"/>
          <w:sz w:val="24"/>
          <w:szCs w:val="24"/>
          <w:lang w:eastAsia="hr-HR"/>
        </w:rPr>
        <w:t>van Vnučec</w:t>
      </w:r>
      <w:r w:rsidRPr="00832B53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Telefon: </w:t>
      </w:r>
      <w:r w:rsidR="00CE3496">
        <w:rPr>
          <w:rFonts w:ascii="Arial" w:hAnsi="Arial" w:cs="Arial"/>
          <w:sz w:val="24"/>
          <w:szCs w:val="24"/>
        </w:rPr>
        <w:t>01 2375 654</w:t>
      </w:r>
      <w:bookmarkStart w:id="0" w:name="_GoBack"/>
      <w:bookmarkEnd w:id="0"/>
      <w:r w:rsidRPr="00832B53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832B53" w:rsidRPr="00832B53" w:rsidRDefault="00832B53" w:rsidP="00832B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2B53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7" w:history="1">
        <w:r w:rsidRPr="00832B53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hr-HR"/>
          </w:rPr>
          <w:t>Ivan.Vnucec@uskok.dorh.hr</w:t>
        </w:r>
      </w:hyperlink>
    </w:p>
    <w:p w:rsidR="003E4D63" w:rsidRDefault="003E4D63" w:rsidP="00832B53">
      <w:pPr>
        <w:pStyle w:val="Bezproreda"/>
        <w:jc w:val="both"/>
        <w:rPr>
          <w:rFonts w:ascii="Arial" w:hAnsi="Arial" w:cs="Arial"/>
          <w:color w:val="1F1F1F"/>
        </w:rPr>
      </w:pPr>
    </w:p>
    <w:p w:rsidR="003E4D63" w:rsidRDefault="003E4D63" w:rsidP="00C42822">
      <w:pPr>
        <w:pStyle w:val="Bezproreda"/>
        <w:rPr>
          <w:rStyle w:val="Naglaeno"/>
          <w:rFonts w:ascii="Arial" w:hAnsi="Arial" w:cs="Arial"/>
          <w:color w:val="1F1F1F"/>
          <w:sz w:val="24"/>
          <w:szCs w:val="24"/>
        </w:rPr>
      </w:pPr>
      <w:r w:rsidRPr="00C42822">
        <w:rPr>
          <w:rStyle w:val="Naglaeno"/>
          <w:rFonts w:ascii="Arial" w:hAnsi="Arial" w:cs="Arial"/>
          <w:color w:val="1F1F1F"/>
          <w:sz w:val="24"/>
          <w:szCs w:val="24"/>
        </w:rPr>
        <w:t>Primatelji podataka</w:t>
      </w:r>
    </w:p>
    <w:p w:rsidR="006829FB" w:rsidRPr="00C42822" w:rsidRDefault="006829FB" w:rsidP="00C42822">
      <w:pPr>
        <w:pStyle w:val="Bezproreda"/>
        <w:rPr>
          <w:sz w:val="24"/>
          <w:szCs w:val="24"/>
        </w:rPr>
      </w:pPr>
    </w:p>
    <w:p w:rsidR="003E4D63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D63" w:rsidRPr="00C42822">
        <w:rPr>
          <w:rFonts w:ascii="Arial" w:hAnsi="Arial" w:cs="Arial"/>
          <w:sz w:val="24"/>
          <w:szCs w:val="24"/>
        </w:rPr>
        <w:t>Osobni podaci mogu se proslijediti na korištenje pružateljima informatičko-komunikacijskih rješenja i usluga koji djeluju kao izvršitelji obrade, a s kojima je dogovoreno postupanje s osobnim podacima.</w:t>
      </w:r>
    </w:p>
    <w:p w:rsidR="00C42822" w:rsidRPr="00C42822" w:rsidRDefault="00C42822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4D63" w:rsidRPr="00C42822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3E4D63" w:rsidRPr="00C42822">
        <w:rPr>
          <w:rFonts w:ascii="Arial" w:hAnsi="Arial" w:cs="Arial"/>
          <w:sz w:val="24"/>
          <w:szCs w:val="24"/>
        </w:rPr>
        <w:t xml:space="preserve">Podaci prikupljeni </w:t>
      </w:r>
      <w:proofErr w:type="spellStart"/>
      <w:r w:rsidR="003E4D63" w:rsidRPr="00C42822">
        <w:rPr>
          <w:rFonts w:ascii="Arial" w:hAnsi="Arial" w:cs="Arial"/>
          <w:sz w:val="24"/>
          <w:szCs w:val="24"/>
        </w:rPr>
        <w:t>videonadzorom</w:t>
      </w:r>
      <w:proofErr w:type="spellEnd"/>
      <w:r w:rsidR="003E4D63" w:rsidRPr="00C42822">
        <w:rPr>
          <w:rFonts w:ascii="Arial" w:hAnsi="Arial" w:cs="Arial"/>
          <w:sz w:val="24"/>
          <w:szCs w:val="24"/>
        </w:rPr>
        <w:t xml:space="preserve"> mogu se na zahtjev dostaviti na uvid nadležnim tijelima ako je potrebno za provođenje postupaka temeljem posebnih propisa.</w:t>
      </w:r>
    </w:p>
    <w:p w:rsidR="00C42822" w:rsidRDefault="00C42822" w:rsidP="003E4D63">
      <w:pPr>
        <w:pStyle w:val="StandardWeb"/>
        <w:shd w:val="clear" w:color="auto" w:fill="FFFFFF"/>
        <w:spacing w:before="0" w:beforeAutospacing="0" w:after="120" w:afterAutospacing="0" w:line="390" w:lineRule="atLeast"/>
        <w:rPr>
          <w:rFonts w:ascii="Arial" w:hAnsi="Arial" w:cs="Arial"/>
          <w:color w:val="1F1F1F"/>
        </w:rPr>
      </w:pPr>
    </w:p>
    <w:p w:rsidR="003E4D63" w:rsidRPr="006829FB" w:rsidRDefault="003E4D63" w:rsidP="006829FB">
      <w:pPr>
        <w:rPr>
          <w:rFonts w:ascii="Arial" w:eastAsia="Times New Roman" w:hAnsi="Arial" w:cs="Arial"/>
          <w:b/>
          <w:bCs/>
          <w:color w:val="1F1F1F"/>
          <w:sz w:val="24"/>
          <w:szCs w:val="24"/>
          <w:lang w:eastAsia="hr-HR"/>
        </w:rPr>
      </w:pPr>
      <w:r>
        <w:rPr>
          <w:rStyle w:val="Naglaeno"/>
          <w:rFonts w:ascii="Arial" w:hAnsi="Arial" w:cs="Arial"/>
          <w:color w:val="1F1F1F"/>
        </w:rPr>
        <w:t>Vremensko razdoblje čuvanja osobnih podataka</w:t>
      </w:r>
    </w:p>
    <w:p w:rsidR="003E4D63" w:rsidRPr="00C42822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D63" w:rsidRPr="00C42822">
        <w:rPr>
          <w:rFonts w:ascii="Arial" w:hAnsi="Arial" w:cs="Arial"/>
          <w:sz w:val="24"/>
          <w:szCs w:val="24"/>
        </w:rPr>
        <w:t>Osobni podaci se čuvaju dok se ne ispuni svrha obrade osobnih podataka, a najdulje 6 mjeseci, osim ako su dokaz u sudskom, upravnom, arbitražnom ili drugom istovrijednom postupku.</w:t>
      </w:r>
    </w:p>
    <w:p w:rsidR="003E4D63" w:rsidRDefault="003E4D63" w:rsidP="003E4D63">
      <w:pPr>
        <w:pStyle w:val="StandardWeb"/>
        <w:shd w:val="clear" w:color="auto" w:fill="FFFFFF"/>
        <w:spacing w:before="0" w:beforeAutospacing="0" w:after="120" w:afterAutospacing="0" w:line="390" w:lineRule="atLeast"/>
        <w:rPr>
          <w:rFonts w:ascii="Arial" w:hAnsi="Arial" w:cs="Arial"/>
          <w:color w:val="1F1F1F"/>
        </w:rPr>
      </w:pPr>
      <w:r>
        <w:rPr>
          <w:rStyle w:val="Naglaeno"/>
          <w:rFonts w:ascii="Arial" w:hAnsi="Arial" w:cs="Arial"/>
          <w:color w:val="1F1F1F"/>
        </w:rPr>
        <w:t>Prava ispitanika</w:t>
      </w:r>
    </w:p>
    <w:p w:rsidR="00C42822" w:rsidRDefault="003E4D63" w:rsidP="00C42822">
      <w:pPr>
        <w:pStyle w:val="Bezproreda"/>
        <w:rPr>
          <w:rFonts w:ascii="Arial" w:hAnsi="Arial" w:cs="Arial"/>
          <w:sz w:val="24"/>
          <w:szCs w:val="24"/>
        </w:rPr>
      </w:pPr>
      <w:r w:rsidRPr="00C42822">
        <w:rPr>
          <w:rFonts w:ascii="Arial" w:hAnsi="Arial" w:cs="Arial"/>
          <w:sz w:val="24"/>
          <w:szCs w:val="24"/>
        </w:rPr>
        <w:t xml:space="preserve">•    pravo na pristup osobnim podacima </w:t>
      </w:r>
    </w:p>
    <w:p w:rsidR="003E4D63" w:rsidRPr="00C42822" w:rsidRDefault="003E4D63" w:rsidP="00C42822">
      <w:pPr>
        <w:pStyle w:val="Bezproreda"/>
        <w:rPr>
          <w:rFonts w:ascii="Arial" w:hAnsi="Arial" w:cs="Arial"/>
          <w:sz w:val="24"/>
          <w:szCs w:val="24"/>
        </w:rPr>
      </w:pPr>
      <w:r w:rsidRPr="00C42822">
        <w:rPr>
          <w:rFonts w:ascii="Arial" w:hAnsi="Arial" w:cs="Arial"/>
          <w:sz w:val="24"/>
          <w:szCs w:val="24"/>
        </w:rPr>
        <w:t>•    </w:t>
      </w:r>
      <w:r w:rsidR="006829FB">
        <w:rPr>
          <w:rFonts w:ascii="Arial" w:hAnsi="Arial" w:cs="Arial"/>
          <w:sz w:val="24"/>
          <w:szCs w:val="24"/>
        </w:rPr>
        <w:t>pravo na brisanje</w:t>
      </w:r>
      <w:r w:rsidR="00C42822">
        <w:rPr>
          <w:rFonts w:ascii="Arial" w:hAnsi="Arial" w:cs="Arial"/>
          <w:sz w:val="24"/>
          <w:szCs w:val="24"/>
        </w:rPr>
        <w:br/>
        <w:t>•    pravo na prigovor</w:t>
      </w:r>
    </w:p>
    <w:p w:rsidR="00555A1C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4D63" w:rsidRPr="00C42822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D63" w:rsidRPr="00C42822">
        <w:rPr>
          <w:rFonts w:ascii="Arial" w:hAnsi="Arial" w:cs="Arial"/>
          <w:sz w:val="24"/>
          <w:szCs w:val="24"/>
        </w:rPr>
        <w:t xml:space="preserve">Zahtjev za ostvarenje prava </w:t>
      </w:r>
      <w:r>
        <w:rPr>
          <w:rFonts w:ascii="Arial" w:hAnsi="Arial" w:cs="Arial"/>
          <w:sz w:val="24"/>
          <w:szCs w:val="24"/>
        </w:rPr>
        <w:t>ispitanik može</w:t>
      </w:r>
      <w:r w:rsidR="003E4D63" w:rsidRPr="00C42822">
        <w:rPr>
          <w:rFonts w:ascii="Arial" w:hAnsi="Arial" w:cs="Arial"/>
          <w:sz w:val="24"/>
          <w:szCs w:val="24"/>
        </w:rPr>
        <w:t xml:space="preserve"> podnijeti službeniku za zaštitu osobnih podataka, pisanim putem ili putem elektroničke pošte koristeći ranije navedene podatke.</w:t>
      </w:r>
    </w:p>
    <w:p w:rsidR="00555A1C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4D63" w:rsidRDefault="00555A1C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D63" w:rsidRPr="00C42822">
        <w:rPr>
          <w:rFonts w:ascii="Arial" w:hAnsi="Arial" w:cs="Arial"/>
          <w:sz w:val="24"/>
          <w:szCs w:val="24"/>
        </w:rPr>
        <w:t>U slučaju sumnji u povredu privat</w:t>
      </w:r>
      <w:r>
        <w:rPr>
          <w:rFonts w:ascii="Arial" w:hAnsi="Arial" w:cs="Arial"/>
          <w:sz w:val="24"/>
          <w:szCs w:val="24"/>
        </w:rPr>
        <w:t xml:space="preserve">nosti i zakonitost obrade ispitanik ima </w:t>
      </w:r>
      <w:r w:rsidR="00E0416B">
        <w:rPr>
          <w:rFonts w:ascii="Arial" w:hAnsi="Arial" w:cs="Arial"/>
          <w:sz w:val="24"/>
          <w:szCs w:val="24"/>
        </w:rPr>
        <w:t xml:space="preserve">pravo podnijeti prigovor </w:t>
      </w:r>
      <w:r w:rsidR="003E4D63" w:rsidRPr="00C42822">
        <w:rPr>
          <w:rFonts w:ascii="Arial" w:hAnsi="Arial" w:cs="Arial"/>
          <w:sz w:val="24"/>
          <w:szCs w:val="24"/>
        </w:rPr>
        <w:t>tijelu za nadzor:</w:t>
      </w:r>
    </w:p>
    <w:p w:rsidR="006829FB" w:rsidRDefault="006829FB" w:rsidP="00C4282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4D63" w:rsidRPr="00C42822" w:rsidRDefault="003E4D63" w:rsidP="00C42822">
      <w:pPr>
        <w:pStyle w:val="Bezproreda"/>
        <w:rPr>
          <w:rFonts w:ascii="Arial" w:hAnsi="Arial" w:cs="Arial"/>
          <w:sz w:val="24"/>
          <w:szCs w:val="24"/>
        </w:rPr>
      </w:pPr>
      <w:r w:rsidRPr="00C42822">
        <w:rPr>
          <w:rFonts w:ascii="Arial" w:hAnsi="Arial" w:cs="Arial"/>
          <w:sz w:val="24"/>
          <w:szCs w:val="24"/>
        </w:rPr>
        <w:t>Agencija za zaštitu osobnih podataka</w:t>
      </w:r>
      <w:r w:rsidRPr="00C42822">
        <w:rPr>
          <w:rFonts w:ascii="Arial" w:hAnsi="Arial" w:cs="Arial"/>
          <w:sz w:val="24"/>
          <w:szCs w:val="24"/>
        </w:rPr>
        <w:br/>
        <w:t xml:space="preserve">Ulica </w:t>
      </w:r>
      <w:proofErr w:type="spellStart"/>
      <w:r w:rsidRPr="00C42822">
        <w:rPr>
          <w:rFonts w:ascii="Arial" w:hAnsi="Arial" w:cs="Arial"/>
          <w:sz w:val="24"/>
          <w:szCs w:val="24"/>
        </w:rPr>
        <w:t>Metela</w:t>
      </w:r>
      <w:proofErr w:type="spellEnd"/>
      <w:r w:rsidRPr="00C42822">
        <w:rPr>
          <w:rFonts w:ascii="Arial" w:hAnsi="Arial" w:cs="Arial"/>
          <w:sz w:val="24"/>
          <w:szCs w:val="24"/>
        </w:rPr>
        <w:t xml:space="preserve"> Ožegovića 16 </w:t>
      </w:r>
      <w:r w:rsidRPr="00C42822">
        <w:rPr>
          <w:rFonts w:ascii="Arial" w:hAnsi="Arial" w:cs="Arial"/>
          <w:sz w:val="24"/>
          <w:szCs w:val="24"/>
        </w:rPr>
        <w:br/>
        <w:t>10000 Zagreb</w:t>
      </w:r>
      <w:r w:rsidRPr="00C42822">
        <w:rPr>
          <w:rFonts w:ascii="Arial" w:hAnsi="Arial" w:cs="Arial"/>
          <w:sz w:val="24"/>
          <w:szCs w:val="24"/>
        </w:rPr>
        <w:br/>
      </w:r>
      <w:hyperlink r:id="rId8" w:history="1">
        <w:r w:rsidRPr="00C42822">
          <w:rPr>
            <w:rStyle w:val="Hiperveza"/>
            <w:rFonts w:ascii="Arial" w:hAnsi="Arial" w:cs="Arial"/>
            <w:b/>
            <w:bCs/>
            <w:color w:val="214F7A"/>
            <w:sz w:val="24"/>
            <w:szCs w:val="24"/>
          </w:rPr>
          <w:t>www.azop.hr</w:t>
        </w:r>
      </w:hyperlink>
      <w:r w:rsidRPr="00C42822">
        <w:rPr>
          <w:rFonts w:ascii="Arial" w:hAnsi="Arial" w:cs="Arial"/>
          <w:sz w:val="24"/>
          <w:szCs w:val="24"/>
        </w:rPr>
        <w:t> </w:t>
      </w:r>
    </w:p>
    <w:p w:rsidR="00B47AE3" w:rsidRPr="00C42822" w:rsidRDefault="00B47AE3" w:rsidP="00C42822">
      <w:pPr>
        <w:pStyle w:val="Bezproreda"/>
        <w:rPr>
          <w:rFonts w:ascii="Arial" w:hAnsi="Arial" w:cs="Arial"/>
          <w:sz w:val="24"/>
          <w:szCs w:val="24"/>
        </w:rPr>
      </w:pPr>
    </w:p>
    <w:sectPr w:rsidR="00B47AE3" w:rsidRPr="00C4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63"/>
    <w:rsid w:val="00026CB0"/>
    <w:rsid w:val="003E4D63"/>
    <w:rsid w:val="00555A1C"/>
    <w:rsid w:val="006829FB"/>
    <w:rsid w:val="00832B53"/>
    <w:rsid w:val="00B47AE3"/>
    <w:rsid w:val="00C42822"/>
    <w:rsid w:val="00CE3496"/>
    <w:rsid w:val="00E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878"/>
  <w15:chartTrackingRefBased/>
  <w15:docId w15:val="{5348D609-F44D-4C4D-941D-2634B54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E4D63"/>
    <w:rPr>
      <w:b/>
      <w:bCs/>
    </w:rPr>
  </w:style>
  <w:style w:type="character" w:styleId="Hiperveza">
    <w:name w:val="Hyperlink"/>
    <w:basedOn w:val="Zadanifontodlomka"/>
    <w:uiPriority w:val="99"/>
    <w:unhideWhenUsed/>
    <w:rsid w:val="003E4D63"/>
    <w:rPr>
      <w:color w:val="0000FF"/>
      <w:u w:val="single"/>
    </w:rPr>
  </w:style>
  <w:style w:type="paragraph" w:styleId="Bezproreda">
    <w:name w:val="No Spacing"/>
    <w:uiPriority w:val="1"/>
    <w:qFormat/>
    <w:rsid w:val="003E4D6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2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2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p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.Vnucec@uskok.dorh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islav.Tarandek@uskok.dorh.hr" TargetMode="External"/><Relationship Id="rId5" Type="http://schemas.openxmlformats.org/officeDocument/2006/relationships/hyperlink" Target="mailto:Petra.Vidas@uskok.dorh.h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ajnistvo@uskok.dorh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Došlić Leš</dc:creator>
  <cp:keywords/>
  <dc:description/>
  <cp:lastModifiedBy>Maja Došlić Leš</cp:lastModifiedBy>
  <cp:revision>6</cp:revision>
  <cp:lastPrinted>2025-11-20T14:06:00Z</cp:lastPrinted>
  <dcterms:created xsi:type="dcterms:W3CDTF">2025-11-20T14:03:00Z</dcterms:created>
  <dcterms:modified xsi:type="dcterms:W3CDTF">2025-11-21T07:55:00Z</dcterms:modified>
</cp:coreProperties>
</file>